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9DF104" w:rsidR="00FA5BDE" w:rsidRDefault="00E724A0">
      <w:pPr>
        <w:jc w:val="center"/>
        <w:rPr>
          <w:rFonts w:ascii="Times New Roman" w:eastAsia="Times New Roman" w:hAnsi="Times New Roman" w:cs="Times New Roman"/>
          <w:b/>
        </w:rPr>
      </w:pPr>
      <w:r>
        <w:rPr>
          <w:rFonts w:ascii="Times New Roman" w:eastAsia="Times New Roman" w:hAnsi="Times New Roman" w:cs="Times New Roman"/>
          <w:b/>
        </w:rPr>
        <w:t>Assistant Professor of Art (Digital Media/Photography)</w:t>
      </w:r>
    </w:p>
    <w:p w14:paraId="00000002" w14:textId="77777777" w:rsidR="00FA5BDE" w:rsidRDefault="00FA5BDE">
      <w:pPr>
        <w:rPr>
          <w:rFonts w:ascii="Times New Roman" w:eastAsia="Times New Roman" w:hAnsi="Times New Roman" w:cs="Times New Roman"/>
          <w:b/>
        </w:rPr>
      </w:pPr>
    </w:p>
    <w:p w14:paraId="00000003" w14:textId="77777777" w:rsidR="00FA5BDE" w:rsidRDefault="00E724A0">
      <w:pPr>
        <w:rPr>
          <w:rFonts w:ascii="Times New Roman" w:eastAsia="Times New Roman" w:hAnsi="Times New Roman" w:cs="Times New Roman"/>
        </w:rPr>
      </w:pPr>
      <w:r>
        <w:rPr>
          <w:rFonts w:ascii="Times New Roman" w:eastAsia="Times New Roman" w:hAnsi="Times New Roman" w:cs="Times New Roman"/>
        </w:rPr>
        <w:t>Brevard College seeks a dynamic educator and artist to fill a tenure-track position on our Art faculty. Teaching duties will include studio courses in Digital Media and Photography (including introductory courses in the General Education curriculum) and su</w:t>
      </w:r>
      <w:r>
        <w:rPr>
          <w:rFonts w:ascii="Times New Roman" w:eastAsia="Times New Roman" w:hAnsi="Times New Roman" w:cs="Times New Roman"/>
        </w:rPr>
        <w:t xml:space="preserve">pervision of studios in both areas. This faculty member will also work with colleagues in other disciplines to integrate Digital Media across the curriculum. </w:t>
      </w:r>
    </w:p>
    <w:p w14:paraId="00000004" w14:textId="77777777" w:rsidR="00FA5BDE" w:rsidRDefault="00FA5BDE">
      <w:pPr>
        <w:rPr>
          <w:rFonts w:ascii="Times New Roman" w:eastAsia="Times New Roman" w:hAnsi="Times New Roman" w:cs="Times New Roman"/>
        </w:rPr>
      </w:pPr>
    </w:p>
    <w:p w14:paraId="00000005" w14:textId="77777777" w:rsidR="00FA5BDE" w:rsidRDefault="00E724A0">
      <w:pPr>
        <w:rPr>
          <w:rFonts w:ascii="Times New Roman" w:eastAsia="Times New Roman" w:hAnsi="Times New Roman" w:cs="Times New Roman"/>
        </w:rPr>
      </w:pPr>
      <w:r>
        <w:rPr>
          <w:rFonts w:ascii="Times New Roman" w:eastAsia="Times New Roman" w:hAnsi="Times New Roman" w:cs="Times New Roman"/>
        </w:rPr>
        <w:t xml:space="preserve">Successful candidates will hold an MFA from an accredited institution and will be </w:t>
      </w:r>
      <w:proofErr w:type="gramStart"/>
      <w:r>
        <w:rPr>
          <w:rFonts w:ascii="Times New Roman" w:eastAsia="Times New Roman" w:hAnsi="Times New Roman" w:cs="Times New Roman"/>
        </w:rPr>
        <w:t>well-versed</w:t>
      </w:r>
      <w:proofErr w:type="gramEnd"/>
      <w:r>
        <w:rPr>
          <w:rFonts w:ascii="Times New Roman" w:eastAsia="Times New Roman" w:hAnsi="Times New Roman" w:cs="Times New Roman"/>
        </w:rPr>
        <w:t xml:space="preserve"> in</w:t>
      </w:r>
      <w:r>
        <w:rPr>
          <w:rFonts w:ascii="Times New Roman" w:eastAsia="Times New Roman" w:hAnsi="Times New Roman" w:cs="Times New Roman"/>
        </w:rPr>
        <w:t xml:space="preserve"> the theory and contemporary practice of digital media design, time-based media, and photography. Those with an active exhibition record and two years of college teaching experience will be preferred. We seek a colleague who is committed to both excellence</w:t>
      </w:r>
      <w:r>
        <w:rPr>
          <w:rFonts w:ascii="Times New Roman" w:eastAsia="Times New Roman" w:hAnsi="Times New Roman" w:cs="Times New Roman"/>
        </w:rPr>
        <w:t xml:space="preserve"> in the art studio and collaboration within a liberal arts community.</w:t>
      </w:r>
    </w:p>
    <w:p w14:paraId="00000006" w14:textId="77777777" w:rsidR="00FA5BDE" w:rsidRDefault="00FA5BDE">
      <w:pPr>
        <w:rPr>
          <w:rFonts w:ascii="Times New Roman" w:eastAsia="Times New Roman" w:hAnsi="Times New Roman" w:cs="Times New Roman"/>
        </w:rPr>
      </w:pPr>
    </w:p>
    <w:p w14:paraId="00000009" w14:textId="77777777" w:rsidR="00FA5BDE" w:rsidRDefault="00E724A0">
      <w:pPr>
        <w:rPr>
          <w:rFonts w:ascii="Times New Roman" w:eastAsia="Times New Roman" w:hAnsi="Times New Roman" w:cs="Times New Roman"/>
        </w:rPr>
      </w:pPr>
      <w:r>
        <w:rPr>
          <w:rFonts w:ascii="Times New Roman" w:eastAsia="Times New Roman" w:hAnsi="Times New Roman" w:cs="Times New Roman"/>
        </w:rPr>
        <w:t xml:space="preserve">The Brevard College Art program </w:t>
      </w:r>
      <w:proofErr w:type="gramStart"/>
      <w:r>
        <w:rPr>
          <w:rFonts w:ascii="Times New Roman" w:eastAsia="Times New Roman" w:hAnsi="Times New Roman" w:cs="Times New Roman"/>
        </w:rPr>
        <w:t>is housed</w:t>
      </w:r>
      <w:proofErr w:type="gramEnd"/>
      <w:r>
        <w:rPr>
          <w:rFonts w:ascii="Times New Roman" w:eastAsia="Times New Roman" w:hAnsi="Times New Roman" w:cs="Times New Roman"/>
        </w:rPr>
        <w:t xml:space="preserve"> in the Division of Fine Arts, which includes Art, Music and Theatre. Founded in 1853, Brevard College is a residential liberal arts college situated in the heart of the Blue Ridge Mountains, 33 mi</w:t>
      </w:r>
      <w:r>
        <w:rPr>
          <w:rFonts w:ascii="Times New Roman" w:eastAsia="Times New Roman" w:hAnsi="Times New Roman" w:cs="Times New Roman"/>
        </w:rPr>
        <w:t>les southwest of Asheville, North Carolina. Brevard College is committed to an experiential liberal arts education that encourages personal growth and inspires artistic, intellectual, and social action. Our faculty purposefully engage with learners in dire</w:t>
      </w:r>
      <w:r>
        <w:rPr>
          <w:rFonts w:ascii="Times New Roman" w:eastAsia="Times New Roman" w:hAnsi="Times New Roman" w:cs="Times New Roman"/>
        </w:rPr>
        <w:t xml:space="preserve">ct experience and focused reflection in order to increase knowledge, develop skills, and clarify values. Additional information is available at the College website, </w:t>
      </w:r>
      <w:hyperlink r:id="rId6">
        <w:r>
          <w:rPr>
            <w:rFonts w:ascii="Times New Roman" w:eastAsia="Times New Roman" w:hAnsi="Times New Roman" w:cs="Times New Roman"/>
            <w:color w:val="0563C1"/>
            <w:u w:val="single"/>
          </w:rPr>
          <w:t>www.brevard.edu</w:t>
        </w:r>
      </w:hyperlink>
      <w:r>
        <w:rPr>
          <w:rFonts w:ascii="Times New Roman" w:eastAsia="Times New Roman" w:hAnsi="Times New Roman" w:cs="Times New Roman"/>
        </w:rPr>
        <w:t>.</w:t>
      </w:r>
    </w:p>
    <w:p w14:paraId="0000000A" w14:textId="77777777" w:rsidR="00FA5BDE" w:rsidRDefault="00FA5BDE">
      <w:pPr>
        <w:rPr>
          <w:rFonts w:ascii="Times New Roman" w:eastAsia="Times New Roman" w:hAnsi="Times New Roman" w:cs="Times New Roman"/>
        </w:rPr>
      </w:pPr>
    </w:p>
    <w:p w14:paraId="0000000B" w14:textId="77777777" w:rsidR="00FA5BDE" w:rsidRDefault="00E724A0">
      <w:pPr>
        <w:rPr>
          <w:rFonts w:ascii="Times New Roman" w:eastAsia="Times New Roman" w:hAnsi="Times New Roman" w:cs="Times New Roman"/>
        </w:rPr>
      </w:pPr>
      <w:r>
        <w:rPr>
          <w:rFonts w:ascii="Times New Roman" w:eastAsia="Times New Roman" w:hAnsi="Times New Roman" w:cs="Times New Roman"/>
        </w:rPr>
        <w:t>The starting date for this posi</w:t>
      </w:r>
      <w:r>
        <w:rPr>
          <w:rFonts w:ascii="Times New Roman" w:eastAsia="Times New Roman" w:hAnsi="Times New Roman" w:cs="Times New Roman"/>
        </w:rPr>
        <w:t>tion is August 2022. Review of applications will begin immediately and will continue until the position is filled. In order to provide a safe and productive learning and living environment, Brevard College conducts background investigations on all final ca</w:t>
      </w:r>
      <w:r>
        <w:rPr>
          <w:rFonts w:ascii="Times New Roman" w:eastAsia="Times New Roman" w:hAnsi="Times New Roman" w:cs="Times New Roman"/>
        </w:rPr>
        <w:t xml:space="preserve">ndidates </w:t>
      </w:r>
      <w:proofErr w:type="gramStart"/>
      <w:r>
        <w:rPr>
          <w:rFonts w:ascii="Times New Roman" w:eastAsia="Times New Roman" w:hAnsi="Times New Roman" w:cs="Times New Roman"/>
        </w:rPr>
        <w:t>being considered</w:t>
      </w:r>
      <w:proofErr w:type="gramEnd"/>
      <w:r>
        <w:rPr>
          <w:rFonts w:ascii="Times New Roman" w:eastAsia="Times New Roman" w:hAnsi="Times New Roman" w:cs="Times New Roman"/>
        </w:rPr>
        <w:t xml:space="preserve"> for employment and requires all employees to adhere to current policies, including the vaccination policy.</w:t>
      </w:r>
    </w:p>
    <w:p w14:paraId="353CEE81" w14:textId="77777777" w:rsidR="00E724A0" w:rsidRDefault="00E724A0" w:rsidP="00E724A0">
      <w:pPr>
        <w:rPr>
          <w:rFonts w:ascii="Times New Roman" w:eastAsia="Times New Roman" w:hAnsi="Times New Roman" w:cs="Times New Roman"/>
        </w:rPr>
      </w:pPr>
    </w:p>
    <w:p w14:paraId="13E1FA4F" w14:textId="0FF49676" w:rsidR="00E724A0" w:rsidRDefault="00E724A0" w:rsidP="00E724A0">
      <w:pPr>
        <w:rPr>
          <w:rFonts w:ascii="Times New Roman" w:eastAsia="Times New Roman" w:hAnsi="Times New Roman" w:cs="Times New Roman"/>
        </w:rPr>
      </w:pPr>
      <w:r>
        <w:rPr>
          <w:rFonts w:ascii="Times New Roman" w:eastAsia="Times New Roman" w:hAnsi="Times New Roman" w:cs="Times New Roman"/>
        </w:rPr>
        <w:t>Brevard College seeks to recruit and retain a diverse workforce, and we strongly encourage qualified candidates across all group demographics to apply. Brevard College is an Equal Opportunity Employer.</w:t>
      </w:r>
    </w:p>
    <w:p w14:paraId="5F4C5F65" w14:textId="77777777" w:rsidR="00E724A0" w:rsidRDefault="00E724A0" w:rsidP="00E724A0">
      <w:pPr>
        <w:rPr>
          <w:rFonts w:ascii="Times New Roman" w:eastAsia="Times New Roman" w:hAnsi="Times New Roman" w:cs="Times New Roman"/>
        </w:rPr>
      </w:pPr>
    </w:p>
    <w:p w14:paraId="0000000C" w14:textId="77777777" w:rsidR="00FA5BDE" w:rsidRDefault="00FA5BDE">
      <w:pPr>
        <w:rPr>
          <w:rFonts w:ascii="Times New Roman" w:eastAsia="Times New Roman" w:hAnsi="Times New Roman" w:cs="Times New Roman"/>
        </w:rPr>
      </w:pPr>
    </w:p>
    <w:p w14:paraId="0000000D" w14:textId="77777777" w:rsidR="00FA5BDE" w:rsidRDefault="00E724A0">
      <w:pPr>
        <w:rPr>
          <w:rFonts w:ascii="Times New Roman" w:eastAsia="Times New Roman" w:hAnsi="Times New Roman" w:cs="Times New Roman"/>
          <w:b/>
        </w:rPr>
      </w:pPr>
      <w:r>
        <w:rPr>
          <w:rFonts w:ascii="Times New Roman" w:eastAsia="Times New Roman" w:hAnsi="Times New Roman" w:cs="Times New Roman"/>
          <w:b/>
        </w:rPr>
        <w:t>Applicants should submit the following materials electronically, in three separate pdf files:</w:t>
      </w:r>
    </w:p>
    <w:p w14:paraId="0000000E" w14:textId="77777777" w:rsidR="00FA5BDE" w:rsidRDefault="00E724A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Cover letter, CV, teaching p</w:t>
      </w:r>
      <w:r>
        <w:rPr>
          <w:rFonts w:ascii="Times New Roman" w:eastAsia="Times New Roman" w:hAnsi="Times New Roman" w:cs="Times New Roman"/>
          <w:color w:val="000000"/>
        </w:rPr>
        <w:t>hilosophy, artist’s statement, contact information for three professional references, and an unofficial graduate transcript;</w:t>
      </w:r>
    </w:p>
    <w:p w14:paraId="0000000F" w14:textId="77777777" w:rsidR="00FA5BDE" w:rsidRDefault="00E724A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Twenty examples of personal work, appropriately labeled;</w:t>
      </w:r>
    </w:p>
    <w:p w14:paraId="00000010" w14:textId="77777777" w:rsidR="00FA5BDE" w:rsidRDefault="00E724A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Twenty examples of student work, appropriately labeled.</w:t>
      </w:r>
    </w:p>
    <w:p w14:paraId="00000011" w14:textId="77777777" w:rsidR="00FA5BDE" w:rsidRDefault="00FA5BDE">
      <w:pPr>
        <w:rPr>
          <w:rFonts w:ascii="Times New Roman" w:eastAsia="Times New Roman" w:hAnsi="Times New Roman" w:cs="Times New Roman"/>
        </w:rPr>
      </w:pPr>
    </w:p>
    <w:p w14:paraId="00000012" w14:textId="77777777" w:rsidR="00FA5BDE" w:rsidRDefault="00E724A0">
      <w:pPr>
        <w:rPr>
          <w:rFonts w:ascii="Times New Roman" w:eastAsia="Times New Roman" w:hAnsi="Times New Roman" w:cs="Times New Roman"/>
        </w:rPr>
      </w:pPr>
      <w:r>
        <w:rPr>
          <w:rFonts w:ascii="Times New Roman" w:eastAsia="Times New Roman" w:hAnsi="Times New Roman" w:cs="Times New Roman"/>
        </w:rPr>
        <w:t>Please use the fo</w:t>
      </w:r>
      <w:r>
        <w:rPr>
          <w:rFonts w:ascii="Times New Roman" w:eastAsia="Times New Roman" w:hAnsi="Times New Roman" w:cs="Times New Roman"/>
        </w:rPr>
        <w:t>llowing format for naming files:</w:t>
      </w:r>
    </w:p>
    <w:p w14:paraId="00000013" w14:textId="77777777" w:rsidR="00FA5BDE" w:rsidRDefault="00E724A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lastname_app.pdf</w:t>
      </w:r>
    </w:p>
    <w:p w14:paraId="00000014" w14:textId="77777777" w:rsidR="00FA5BDE" w:rsidRDefault="00E724A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lastname_personal.pdf</w:t>
      </w:r>
    </w:p>
    <w:p w14:paraId="00000015" w14:textId="77777777" w:rsidR="00FA5BDE" w:rsidRDefault="00E724A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lastname_student.pdf</w:t>
      </w:r>
    </w:p>
    <w:p w14:paraId="00000016" w14:textId="77777777" w:rsidR="00FA5BDE" w:rsidRDefault="00FA5BDE">
      <w:pPr>
        <w:rPr>
          <w:rFonts w:ascii="Times New Roman" w:eastAsia="Times New Roman" w:hAnsi="Times New Roman" w:cs="Times New Roman"/>
        </w:rPr>
      </w:pPr>
    </w:p>
    <w:p w14:paraId="00000018" w14:textId="2588BA8B" w:rsidR="00FA5BDE" w:rsidRDefault="00E724A0">
      <w:r>
        <w:rPr>
          <w:rFonts w:ascii="Times New Roman" w:eastAsia="Times New Roman" w:hAnsi="Times New Roman" w:cs="Times New Roman"/>
        </w:rPr>
        <w:t xml:space="preserve">Send all application materials to </w:t>
      </w:r>
      <w:r>
        <w:rPr>
          <w:rFonts w:ascii="Times New Roman" w:eastAsia="Times New Roman" w:hAnsi="Times New Roman" w:cs="Times New Roman"/>
        </w:rPr>
        <w:t>artjob@brevard.edu</w:t>
      </w:r>
      <w:r>
        <w:rPr>
          <w:rFonts w:ascii="Times New Roman" w:eastAsia="Times New Roman" w:hAnsi="Times New Roman" w:cs="Times New Roman"/>
        </w:rPr>
        <w:t>.</w:t>
      </w:r>
      <w:bookmarkStart w:id="0" w:name="_GoBack"/>
      <w:bookmarkEnd w:id="0"/>
    </w:p>
    <w:sectPr w:rsidR="00FA5B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AA5"/>
    <w:multiLevelType w:val="multilevel"/>
    <w:tmpl w:val="8FDC5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62A56"/>
    <w:multiLevelType w:val="multilevel"/>
    <w:tmpl w:val="A7C23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DE"/>
    <w:rsid w:val="008D09E9"/>
    <w:rsid w:val="00E724A0"/>
    <w:rsid w:val="00FA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0F4A"/>
  <w15:docId w15:val="{4496890C-244B-4E36-8F7D-A3741DF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9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B3498"/>
    <w:rPr>
      <w:color w:val="0563C1" w:themeColor="hyperlink"/>
      <w:u w:val="single"/>
    </w:rPr>
  </w:style>
  <w:style w:type="paragraph" w:styleId="ListParagraph">
    <w:name w:val="List Paragraph"/>
    <w:basedOn w:val="Normal"/>
    <w:uiPriority w:val="34"/>
    <w:qFormat/>
    <w:rsid w:val="003B349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eva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RFtyfxUKdtUhCOH+vSz0S5F0Q==">AMUW2mVBm/Nl1K75luJ5QVfb9s8GrEdwHjLNOzu0RHvwBDdZa9E5aA/Cb4FBCeuXPKZDAUMj731vJkG3rfkG/0ZDUNtkJKMOEGWbPg8z6BCqGqMWnBeLQ+k=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Kathryn</dc:creator>
  <cp:lastModifiedBy>Cooper, Myra</cp:lastModifiedBy>
  <cp:revision>2</cp:revision>
  <dcterms:created xsi:type="dcterms:W3CDTF">2021-12-02T15:13:00Z</dcterms:created>
  <dcterms:modified xsi:type="dcterms:W3CDTF">2021-12-02T15:13:00Z</dcterms:modified>
</cp:coreProperties>
</file>